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64" w:rsidRDefault="007C1764" w:rsidP="007C1764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b/>
          <w:sz w:val="28"/>
          <w:szCs w:val="28"/>
          <w:lang w:eastAsia="ru-RU"/>
        </w:rPr>
        <w:t>Сказка-лекция «ВИЧ и его мечта»</w:t>
      </w:r>
    </w:p>
    <w:p w:rsidR="007C1764" w:rsidRPr="007C1764" w:rsidRDefault="007C1764" w:rsidP="007C1764">
      <w:pPr>
        <w:pStyle w:val="a5"/>
        <w:ind w:firstLine="567"/>
        <w:jc w:val="center"/>
        <w:rPr>
          <w:rFonts w:ascii="Times New Roman" w:hAnsi="Times New Roman" w:cs="Times New Roman"/>
          <w:b/>
          <w:color w:val="F15B67"/>
          <w:sz w:val="28"/>
          <w:szCs w:val="28"/>
          <w:lang w:eastAsia="ru-RU"/>
        </w:rPr>
      </w:pP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 далекой мрачной стране Болезляндии живут микробы, бактерии и вирусы. У каждого из них свой дом, свои владения. Но все они мечтают переселиться в человеческий организм и одержать победу над здоровьем человека и его помощниками — защитниками лимфоцитами и хорошими бактериями.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На самом краю Болезляндии в высоком замке жил самый сильный и страшный из всех вирусов — ВИЧ — Вирус Иммунодефицита Человека. Его побаивались даже самые страшные и суровые вирусы. Ведь он обладал загадочной силой. ВИЧ невозможно победить. Зато он способен победить иммунную систему человека.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И хотя прочие вирусы и микробы могли запросто переходить от одного человека — к другому во время чихания, кашля, предметы личного обихода, и могли так заразить гораздо больше людей. ВИЧ был страшнее. Ведь именно он убивал смелые лимфоциты, которые дружно борются со всеми микробами и активно их побеждают. Всех, кроме ВИЧ.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Вот почему они хотели с ним дружить. Ведь если он пускал их вместе с собой в один организм, даже самый хилый микроб мог полностью поработить человека. Почему? Потому что после того, как ВИЧ обезвредит защитников человеческого организма — лимфоцитов, кровь человека становится беззащитной перед любыми вирусами и микробами.</w:t>
      </w:r>
    </w:p>
    <w:p w:rsidR="007C1764" w:rsidRPr="007C1764" w:rsidRDefault="007C1764" w:rsidP="007C1764">
      <w:pPr>
        <w:pStyle w:val="a5"/>
        <w:ind w:firstLine="567"/>
        <w:jc w:val="center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250132" cy="2527105"/>
            <wp:effectExtent l="0" t="0" r="0" b="6985"/>
            <wp:docPr id="1" name="Рисунок 1" descr="http://tsvetyzhizni.ru/wp-content/uploads/2013/12/ВИЧ-и-иммунная-сис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vetyzhizni.ru/wp-content/uploads/2013/12/ВИЧ-и-иммунная-систе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78" cy="25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Вот однажды, сидел ВИЧ в своей высоченной башне и высматривал в свой волшебный бинокль тело, подходящее для его жизнедеятельности. Для Вируса Иммунодефицита Человека самое сложное — это попасть в организм. Ведь ему надо проникнуть сразу в кровь, через ранки и уколы.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Вот однажды, сидел ВИЧ в своей высоченной башне и высматривал в свой волшебный бинокль тело, подходящее для его жизнедеятельности. Для Вируса Иммунодефицита Человека самое сложное — это попасть в организм. Ведь ему надо проникнуть сразу в кровь, через ранки и уколы. 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И вот в объективе ВИЧ увидел Человека. Он ему понравился. Ведь тот лежал где-то под забором, в рваной одежде, с пустым взглядом и самое главное — со шприцем в руках! Вот он — любимый и самый легкий путь проникновения ВИЧ — игла наркомана.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lastRenderedPageBreak/>
        <w:t>Сел ВИЧ в свою карету и на максимальной скорости помчался к своей цели. За ним следом поплелась вереница вирусов и микробов. Добрался ВИЧ до Человека под забором. А тут к нему еще один подошел. ВИЧ ликовал! Сразу два организма попадут сейчас в его цепкие объятия.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ВИЧ уже представил, как он сядет на краешек иглы и Человек сам впустить его в свою кровь. Он закрыл глаза и с радостью стал рисовать себе картины, как убегают от него эти смельчаки — лимфоциты, которых боятся все жители Болезляндии, а он нагоняет их всех и прокалывает своей маленькой острой шпагой. Он такой маленький, побеждает их всех и главенствует организмом человека. Пока ему будет комфортно, он будет сидеть и наслаждаться своей властью, а когда надоест, откроет двери простуде или гриппу, или туберкулезной палочке и тогда…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Но тут мечтания ВИЧа были прерваны. </w:t>
      </w:r>
      <w:r w:rsidR="00150F92"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Игла,</w:t>
      </w: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на которую он уже </w:t>
      </w:r>
      <w:r w:rsidR="00150F92"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забрался,</w:t>
      </w: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поднял подошедший Человек, предварительно надев на руки перчатки и выкинул в ближайший мусорный контейнер. А Человека, лежащего под забором, заботливо поднял и посадил в машину с красным крестом и надписью «Скорая помощь» и увез.</w:t>
      </w: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Когда ВИЧ спустя несколько недель наконец-то выбрался на поверхность контейнера, то увидел проходящего мимо Человека, того самого, в ком он хотел поселиться, но совершенно изменившегося. У него была бодрая походка, здоровый цвет лица и самое главное — блеск в глазах и улыбка на устах! Для ВИЧ — это самое страшное. «И этот ушел», — грустно вздохнул Вирус и пошел к себе домой.</w:t>
      </w:r>
    </w:p>
    <w:p w:rsid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А тот самый Человек шел в школу, где он делился с детьми своей историей, и рассказал им самое главное, что нужно делать, чтобы не впустить в свой организм ВИЧ и не заболеть СПИДом:</w:t>
      </w:r>
    </w:p>
    <w:p w:rsidR="00150F92" w:rsidRPr="007C1764" w:rsidRDefault="00150F92" w:rsidP="00150F92">
      <w:pPr>
        <w:pStyle w:val="a5"/>
        <w:ind w:firstLine="567"/>
        <w:jc w:val="center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150F92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767328" cy="1834075"/>
            <wp:effectExtent l="19050" t="0" r="4572" b="0"/>
            <wp:docPr id="2" name="Рисунок 3" descr="http://tsvetyzhizni.ru/wp-content/uploads/2013/12/Не-касайся-и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vetyzhizni.ru/wp-content/uploads/2013/12/Не-касайся-иг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83" cy="18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64" w:rsidRPr="007C1764" w:rsidRDefault="007C1764" w:rsidP="00150F9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Никогда не прикасайтесь к найденным на улице шприцам и иглам.</w:t>
      </w:r>
    </w:p>
    <w:p w:rsidR="007C1764" w:rsidRPr="007C1764" w:rsidRDefault="007C1764" w:rsidP="00150F9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Никогда не поддавайтесь на уговоры попробовать наркотик.</w:t>
      </w:r>
    </w:p>
    <w:p w:rsidR="007C1764" w:rsidRPr="007C1764" w:rsidRDefault="007C1764" w:rsidP="00150F9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Остерегайтесь попадания чужой крови на кожу, особенно если она повреждена.</w:t>
      </w:r>
    </w:p>
    <w:p w:rsidR="007C1764" w:rsidRDefault="007C1764" w:rsidP="00150F9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7C1764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Если вы получаете медицинское лечение, помните все иглы и шприцы должны быть одноразовыми!</w:t>
      </w:r>
    </w:p>
    <w:p w:rsidR="00710D68" w:rsidRPr="007C1764" w:rsidRDefault="00710D68" w:rsidP="00710D68">
      <w:pPr>
        <w:pStyle w:val="a5"/>
        <w:ind w:left="128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7C1764" w:rsidRPr="00710D68" w:rsidRDefault="007C1764" w:rsidP="00710D68">
      <w:pPr>
        <w:pStyle w:val="a5"/>
        <w:ind w:firstLine="567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710D68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>И еще маленький совет: помогайте своим ближним!</w:t>
      </w:r>
    </w:p>
    <w:p w:rsidR="007C1764" w:rsidRPr="007C1764" w:rsidRDefault="007C1764" w:rsidP="00710D68">
      <w:pPr>
        <w:pStyle w:val="a5"/>
        <w:ind w:firstLine="567"/>
        <w:jc w:val="center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7C1764" w:rsidRPr="007C1764" w:rsidRDefault="007C1764" w:rsidP="007C1764">
      <w:pPr>
        <w:pStyle w:val="a5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4D446C" w:rsidRPr="007C1764" w:rsidRDefault="004D446C" w:rsidP="007C176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D446C" w:rsidRPr="007C1764" w:rsidSect="00150F9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0D52"/>
    <w:multiLevelType w:val="multilevel"/>
    <w:tmpl w:val="5A142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D015C"/>
    <w:multiLevelType w:val="hybridMultilevel"/>
    <w:tmpl w:val="D058440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7664C"/>
    <w:rsid w:val="00150F92"/>
    <w:rsid w:val="0017664C"/>
    <w:rsid w:val="0020758A"/>
    <w:rsid w:val="00452C08"/>
    <w:rsid w:val="004D446C"/>
    <w:rsid w:val="00710D68"/>
    <w:rsid w:val="007504EE"/>
    <w:rsid w:val="007C1764"/>
    <w:rsid w:val="00956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7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17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1232qw</dc:creator>
  <cp:keywords/>
  <dc:description/>
  <cp:lastModifiedBy>Елена Николаевна</cp:lastModifiedBy>
  <cp:revision>2</cp:revision>
  <dcterms:created xsi:type="dcterms:W3CDTF">2017-12-11T04:25:00Z</dcterms:created>
  <dcterms:modified xsi:type="dcterms:W3CDTF">2017-12-11T05:49:00Z</dcterms:modified>
</cp:coreProperties>
</file>